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EE" w:rsidRDefault="00F31C7C" w:rsidP="00F31C7C">
      <w:pPr>
        <w:pStyle w:val="NoSpacing"/>
      </w:pPr>
      <w:r>
        <w:t>1</w:t>
      </w:r>
      <w:r w:rsidRPr="00F31C7C">
        <w:rPr>
          <w:vertAlign w:val="superscript"/>
        </w:rPr>
        <w:t>st</w:t>
      </w:r>
      <w:r>
        <w:t xml:space="preserve"> week of June in Pictures</w:t>
      </w:r>
    </w:p>
    <w:p w:rsidR="00F31C7C" w:rsidRDefault="00D30F68" w:rsidP="00F31C7C">
      <w:pPr>
        <w:pStyle w:val="NoSpacing"/>
        <w:rPr>
          <w:noProof/>
        </w:rPr>
      </w:pPr>
      <w:r w:rsidRPr="00D30F68">
        <w:rPr>
          <w:noProof/>
        </w:rPr>
        <w:drawing>
          <wp:inline distT="0" distB="0" distL="0" distR="0">
            <wp:extent cx="2980267" cy="2235200"/>
            <wp:effectExtent l="0" t="8572" r="2222" b="2223"/>
            <wp:docPr id="1" name="Picture 1" descr="C:\Users\lfabry\AppData\Local\Microsoft\Windows\INetCache\Content.Outlook\KKGYACJV\IMG_27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KKGYACJV\IMG_2715.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83288" cy="2237466"/>
                    </a:xfrm>
                    <a:prstGeom prst="rect">
                      <a:avLst/>
                    </a:prstGeom>
                    <a:noFill/>
                    <a:ln>
                      <a:noFill/>
                    </a:ln>
                  </pic:spPr>
                </pic:pic>
              </a:graphicData>
            </a:graphic>
          </wp:inline>
        </w:drawing>
      </w:r>
      <w:r w:rsidR="00D7700B">
        <w:rPr>
          <w:noProof/>
        </w:rPr>
        <w:t xml:space="preserve"> </w:t>
      </w:r>
      <w:r w:rsidR="00D7700B" w:rsidRPr="00D7700B">
        <w:rPr>
          <w:noProof/>
        </w:rPr>
        <w:drawing>
          <wp:inline distT="0" distB="0" distL="0" distR="0">
            <wp:extent cx="2957100" cy="2216785"/>
            <wp:effectExtent l="7937" t="0" r="4128" b="4127"/>
            <wp:docPr id="2" name="Picture 2" descr="C:\Users\lfabry\Pictures\DSC05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Pictures\DSC059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958257" cy="2217653"/>
                    </a:xfrm>
                    <a:prstGeom prst="rect">
                      <a:avLst/>
                    </a:prstGeom>
                    <a:noFill/>
                    <a:ln>
                      <a:noFill/>
                    </a:ln>
                  </pic:spPr>
                </pic:pic>
              </a:graphicData>
            </a:graphic>
          </wp:inline>
        </w:drawing>
      </w:r>
    </w:p>
    <w:p w:rsidR="00D7700B" w:rsidRDefault="00D7700B" w:rsidP="00F31C7C">
      <w:pPr>
        <w:pStyle w:val="NoSpacing"/>
        <w:rPr>
          <w:noProof/>
        </w:rPr>
      </w:pPr>
      <w:r>
        <w:rPr>
          <w:noProof/>
        </w:rPr>
        <w:t>Bike rides on a nice day</w:t>
      </w:r>
    </w:p>
    <w:p w:rsidR="00D7700B" w:rsidRDefault="00D7700B" w:rsidP="00F31C7C">
      <w:pPr>
        <w:pStyle w:val="NoSpacing"/>
      </w:pPr>
      <w:r w:rsidRPr="00D7700B">
        <w:rPr>
          <w:noProof/>
        </w:rPr>
        <w:drawing>
          <wp:inline distT="0" distB="0" distL="0" distR="0">
            <wp:extent cx="2339708" cy="1753959"/>
            <wp:effectExtent l="6985" t="0" r="0" b="0"/>
            <wp:docPr id="3" name="Picture 3" descr="C:\Users\lfabry\Pictures\DSC05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abry\Pictures\DSC059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343617" cy="1756889"/>
                    </a:xfrm>
                    <a:prstGeom prst="rect">
                      <a:avLst/>
                    </a:prstGeom>
                    <a:noFill/>
                    <a:ln>
                      <a:noFill/>
                    </a:ln>
                  </pic:spPr>
                </pic:pic>
              </a:graphicData>
            </a:graphic>
          </wp:inline>
        </w:drawing>
      </w:r>
      <w:r>
        <w:t xml:space="preserve"> </w:t>
      </w:r>
      <w:r w:rsidRPr="00D7700B">
        <w:rPr>
          <w:noProof/>
        </w:rPr>
        <w:drawing>
          <wp:inline distT="0" distB="0" distL="0" distR="0">
            <wp:extent cx="2733675" cy="2049296"/>
            <wp:effectExtent l="0" t="0" r="0" b="8255"/>
            <wp:docPr id="6" name="Picture 6" descr="C:\Users\lfabry\Pictures\DSC0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abry\Pictures\DSC059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197" cy="2052686"/>
                    </a:xfrm>
                    <a:prstGeom prst="rect">
                      <a:avLst/>
                    </a:prstGeom>
                    <a:noFill/>
                    <a:ln>
                      <a:noFill/>
                    </a:ln>
                  </pic:spPr>
                </pic:pic>
              </a:graphicData>
            </a:graphic>
          </wp:inline>
        </w:drawing>
      </w:r>
    </w:p>
    <w:p w:rsidR="00D7700B" w:rsidRDefault="00D7700B" w:rsidP="00F31C7C">
      <w:pPr>
        <w:pStyle w:val="NoSpacing"/>
      </w:pPr>
      <w:r>
        <w:t>Visits with Keota</w:t>
      </w:r>
    </w:p>
    <w:p w:rsidR="00D7700B" w:rsidRDefault="00D7700B" w:rsidP="00F31C7C">
      <w:pPr>
        <w:pStyle w:val="NoSpacing"/>
      </w:pPr>
      <w:r w:rsidRPr="00D7700B">
        <w:rPr>
          <w:noProof/>
        </w:rPr>
        <w:drawing>
          <wp:inline distT="0" distB="0" distL="0" distR="0">
            <wp:extent cx="2809875" cy="2106418"/>
            <wp:effectExtent l="0" t="0" r="0" b="8255"/>
            <wp:docPr id="4" name="Picture 4" descr="C:\Users\lfabry\Pictures\DSC05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fabry\Pictures\DSC059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592" cy="2109204"/>
                    </a:xfrm>
                    <a:prstGeom prst="rect">
                      <a:avLst/>
                    </a:prstGeom>
                    <a:noFill/>
                    <a:ln>
                      <a:noFill/>
                    </a:ln>
                  </pic:spPr>
                </pic:pic>
              </a:graphicData>
            </a:graphic>
          </wp:inline>
        </w:drawing>
      </w:r>
      <w:r>
        <w:t xml:space="preserve"> </w:t>
      </w:r>
      <w:r w:rsidRPr="00D7700B">
        <w:rPr>
          <w:noProof/>
        </w:rPr>
        <w:drawing>
          <wp:inline distT="0" distB="0" distL="0" distR="0">
            <wp:extent cx="2438400" cy="1827942"/>
            <wp:effectExtent l="0" t="0" r="0" b="1270"/>
            <wp:docPr id="5" name="Picture 5" descr="C:\Users\lfabry\Pictures\DSC0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fabry\Pictures\DSC059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1837" cy="1830519"/>
                    </a:xfrm>
                    <a:prstGeom prst="rect">
                      <a:avLst/>
                    </a:prstGeom>
                    <a:noFill/>
                    <a:ln>
                      <a:noFill/>
                    </a:ln>
                  </pic:spPr>
                </pic:pic>
              </a:graphicData>
            </a:graphic>
          </wp:inline>
        </w:drawing>
      </w:r>
    </w:p>
    <w:p w:rsidR="00D7700B" w:rsidRDefault="00D7700B" w:rsidP="00F31C7C">
      <w:pPr>
        <w:pStyle w:val="NoSpacing"/>
      </w:pPr>
      <w:r>
        <w:t>Music with Dianne and Laurel as well as Old Moldy Hay this week</w:t>
      </w:r>
    </w:p>
    <w:p w:rsidR="00F31C7C" w:rsidRDefault="00F31C7C" w:rsidP="00F31C7C">
      <w:pPr>
        <w:pStyle w:val="NoSpacing"/>
      </w:pPr>
    </w:p>
    <w:p w:rsidR="00F31C7C" w:rsidRDefault="00F31C7C" w:rsidP="00F31C7C">
      <w:pPr>
        <w:pStyle w:val="NoSpacing"/>
      </w:pPr>
    </w:p>
    <w:p w:rsidR="00F31C7C" w:rsidRPr="00D7700B" w:rsidRDefault="00F31C7C" w:rsidP="00F31C7C">
      <w:pPr>
        <w:pStyle w:val="NoSpacing"/>
        <w:rPr>
          <w:rFonts w:ascii="Comic Sans MS" w:hAnsi="Comic Sans MS"/>
          <w:sz w:val="28"/>
          <w:szCs w:val="28"/>
        </w:rPr>
      </w:pPr>
      <w:r w:rsidRPr="00D7700B">
        <w:rPr>
          <w:rFonts w:ascii="Comic Sans MS" w:hAnsi="Comic Sans MS"/>
          <w:sz w:val="28"/>
          <w:szCs w:val="28"/>
        </w:rPr>
        <w:t>Starting next week, please schedule all your visits t</w:t>
      </w:r>
      <w:bookmarkStart w:id="0" w:name="_GoBack"/>
      <w:bookmarkEnd w:id="0"/>
      <w:r w:rsidRPr="00D7700B">
        <w:rPr>
          <w:rFonts w:ascii="Comic Sans MS" w:hAnsi="Comic Sans MS"/>
          <w:sz w:val="28"/>
          <w:szCs w:val="28"/>
        </w:rPr>
        <w:t xml:space="preserve">hrough the social workers Sam (269-8824; </w:t>
      </w:r>
      <w:hyperlink r:id="rId10" w:history="1">
        <w:r w:rsidR="00E90F38" w:rsidRPr="00D7700B">
          <w:rPr>
            <w:rStyle w:val="Hyperlink"/>
            <w:rFonts w:ascii="Comic Sans MS" w:hAnsi="Comic Sans MS"/>
            <w:sz w:val="28"/>
            <w:szCs w:val="28"/>
          </w:rPr>
          <w:t>samantha.colleran@co.monroe.wi.us</w:t>
        </w:r>
      </w:hyperlink>
      <w:r w:rsidRPr="00D7700B">
        <w:rPr>
          <w:rFonts w:ascii="Comic Sans MS" w:hAnsi="Comic Sans MS"/>
          <w:sz w:val="28"/>
          <w:szCs w:val="28"/>
        </w:rPr>
        <w:t xml:space="preserve">) or Christine (269-8817; </w:t>
      </w:r>
      <w:hyperlink r:id="rId11" w:history="1">
        <w:r w:rsidRPr="00D7700B">
          <w:rPr>
            <w:rStyle w:val="Hyperlink"/>
            <w:rFonts w:ascii="Comic Sans MS" w:hAnsi="Comic Sans MS"/>
            <w:sz w:val="28"/>
            <w:szCs w:val="28"/>
          </w:rPr>
          <w:t>Christine.nelson@co.monroe.wi.us</w:t>
        </w:r>
      </w:hyperlink>
      <w:r w:rsidRPr="00D7700B">
        <w:rPr>
          <w:rFonts w:ascii="Comic Sans MS" w:hAnsi="Comic Sans MS"/>
          <w:sz w:val="28"/>
          <w:szCs w:val="28"/>
        </w:rPr>
        <w:t xml:space="preserve">) or use the email </w:t>
      </w:r>
      <w:hyperlink r:id="rId12" w:history="1">
        <w:r w:rsidRPr="00D7700B">
          <w:rPr>
            <w:rStyle w:val="Hyperlink"/>
            <w:rFonts w:ascii="Comic Sans MS" w:hAnsi="Comic Sans MS"/>
            <w:sz w:val="28"/>
            <w:szCs w:val="28"/>
          </w:rPr>
          <w:t>RH_FamilyVisit@co.monroe.wi.us</w:t>
        </w:r>
      </w:hyperlink>
      <w:r w:rsidRPr="00D7700B">
        <w:rPr>
          <w:rFonts w:ascii="Comic Sans MS" w:hAnsi="Comic Sans MS"/>
          <w:sz w:val="28"/>
          <w:szCs w:val="28"/>
        </w:rPr>
        <w:t xml:space="preserve">. Kristi is nearing retirement, so please use these 3 options for scheduling. </w:t>
      </w:r>
    </w:p>
    <w:p w:rsidR="00D7700B" w:rsidRPr="00D7700B" w:rsidRDefault="00D7700B" w:rsidP="00F31C7C">
      <w:pPr>
        <w:pStyle w:val="NoSpacing"/>
        <w:rPr>
          <w:rFonts w:ascii="Comic Sans MS" w:hAnsi="Comic Sans MS"/>
          <w:sz w:val="28"/>
          <w:szCs w:val="28"/>
        </w:rPr>
      </w:pPr>
      <w:r w:rsidRPr="00D7700B">
        <w:rPr>
          <w:rFonts w:ascii="Comic Sans MS" w:hAnsi="Comic Sans MS"/>
          <w:sz w:val="28"/>
          <w:szCs w:val="28"/>
        </w:rPr>
        <w:t xml:space="preserve">This shorter Holiday week had lots of music. First Old Moldy Hay came to play their tunes, then Dianne and Laurel entertained with songs &amp; accordion and we finished the week out with Lisa leading us in songs and sharing accordion facts. Keota came to show us some tricks and bring some smiles. The weather was nice this week, so that meant it was great for a few bike rides and some scenic drives too. Narissa will be leading us in bingo and building updates will be shared at resident council today. </w:t>
      </w:r>
    </w:p>
    <w:p w:rsidR="00D7700B" w:rsidRPr="00D7700B" w:rsidRDefault="00D7700B" w:rsidP="00F31C7C">
      <w:pPr>
        <w:pStyle w:val="NoSpacing"/>
        <w:rPr>
          <w:rFonts w:ascii="Comic Sans MS" w:hAnsi="Comic Sans MS"/>
          <w:sz w:val="28"/>
          <w:szCs w:val="28"/>
        </w:rPr>
      </w:pPr>
      <w:r w:rsidRPr="00D7700B">
        <w:rPr>
          <w:rFonts w:ascii="Comic Sans MS" w:hAnsi="Comic Sans MS"/>
          <w:sz w:val="28"/>
          <w:szCs w:val="28"/>
        </w:rPr>
        <w:t>Have a great weekend.</w:t>
      </w:r>
    </w:p>
    <w:p w:rsidR="00D7700B" w:rsidRPr="00D7700B" w:rsidRDefault="00D7700B" w:rsidP="00F31C7C">
      <w:pPr>
        <w:pStyle w:val="NoSpacing"/>
        <w:rPr>
          <w:rFonts w:ascii="Comic Sans MS" w:hAnsi="Comic Sans MS"/>
          <w:sz w:val="28"/>
          <w:szCs w:val="28"/>
        </w:rPr>
      </w:pPr>
      <w:r w:rsidRPr="00D7700B">
        <w:rPr>
          <w:rFonts w:ascii="Comic Sans MS" w:hAnsi="Comic Sans MS"/>
          <w:sz w:val="28"/>
          <w:szCs w:val="28"/>
        </w:rPr>
        <w:t>-Linda</w:t>
      </w:r>
    </w:p>
    <w:sectPr w:rsidR="00D7700B" w:rsidRPr="00D7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7C"/>
    <w:rsid w:val="00D30F68"/>
    <w:rsid w:val="00D543EE"/>
    <w:rsid w:val="00D7700B"/>
    <w:rsid w:val="00E90F38"/>
    <w:rsid w:val="00F3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9DA5D-4F31-4851-8028-B515F4A0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C7C"/>
    <w:pPr>
      <w:spacing w:after="0" w:line="240" w:lineRule="auto"/>
    </w:pPr>
  </w:style>
  <w:style w:type="character" w:styleId="Hyperlink">
    <w:name w:val="Hyperlink"/>
    <w:basedOn w:val="DefaultParagraphFont"/>
    <w:uiPriority w:val="99"/>
    <w:unhideWhenUsed/>
    <w:rsid w:val="00F31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RH_FamilyVisit@co.monroe.wi.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hristine.nelson@co.monroe.wi.us" TargetMode="External"/><Relationship Id="rId5" Type="http://schemas.openxmlformats.org/officeDocument/2006/relationships/image" Target="media/image2.jpeg"/><Relationship Id="rId10" Type="http://schemas.openxmlformats.org/officeDocument/2006/relationships/hyperlink" Target="mailto:samantha.colleran@co.monroe.wi.us"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Linda Fabry</cp:lastModifiedBy>
  <cp:revision>4</cp:revision>
  <dcterms:created xsi:type="dcterms:W3CDTF">2022-05-31T20:57:00Z</dcterms:created>
  <dcterms:modified xsi:type="dcterms:W3CDTF">2022-06-03T13:39:00Z</dcterms:modified>
</cp:coreProperties>
</file>