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1DF" w:rsidRDefault="00805926" w:rsidP="00805926">
      <w:pPr>
        <w:pStyle w:val="NoSpacing"/>
      </w:pPr>
      <w:r>
        <w:t>Last week of February in Pictures</w:t>
      </w:r>
    </w:p>
    <w:p w:rsidR="00805926" w:rsidRDefault="00805926" w:rsidP="00805926">
      <w:pPr>
        <w:pStyle w:val="NoSpacing"/>
      </w:pPr>
      <w:r>
        <w:rPr>
          <w:rFonts w:eastAsia="Times New Roman"/>
          <w:noProof/>
        </w:rPr>
        <w:drawing>
          <wp:inline distT="0" distB="0" distL="0" distR="0">
            <wp:extent cx="2948566" cy="2208663"/>
            <wp:effectExtent l="0" t="0" r="4445" b="1270"/>
            <wp:docPr id="1" name="Picture 1" descr="cid:413EABC7-7793-43AB-80FA-8BCA72D01A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EABC7-7793-43AB-80FA-8BCA72D01A55" descr="cid:413EABC7-7793-43AB-80FA-8BCA72D01A55"/>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956292" cy="2214450"/>
                    </a:xfrm>
                    <a:prstGeom prst="rect">
                      <a:avLst/>
                    </a:prstGeom>
                    <a:noFill/>
                    <a:ln>
                      <a:noFill/>
                    </a:ln>
                  </pic:spPr>
                </pic:pic>
              </a:graphicData>
            </a:graphic>
          </wp:inline>
        </w:drawing>
      </w:r>
      <w:r>
        <w:t xml:space="preserve"> </w:t>
      </w:r>
      <w:r>
        <w:rPr>
          <w:rFonts w:eastAsia="Times New Roman"/>
          <w:noProof/>
        </w:rPr>
        <w:drawing>
          <wp:inline distT="0" distB="0" distL="0" distR="0">
            <wp:extent cx="2817628" cy="2110583"/>
            <wp:effectExtent l="0" t="0" r="1905" b="4445"/>
            <wp:docPr id="2" name="Picture 2" descr="cid:5F08652A-1ED5-4100-98E7-254886B68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08652A-1ED5-4100-98E7-254886B68F83" descr="cid:5F08652A-1ED5-4100-98E7-254886B68F83"/>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833107" cy="2122178"/>
                    </a:xfrm>
                    <a:prstGeom prst="rect">
                      <a:avLst/>
                    </a:prstGeom>
                    <a:noFill/>
                    <a:ln>
                      <a:noFill/>
                    </a:ln>
                  </pic:spPr>
                </pic:pic>
              </a:graphicData>
            </a:graphic>
          </wp:inline>
        </w:drawing>
      </w:r>
    </w:p>
    <w:p w:rsidR="00805926" w:rsidRDefault="00805926" w:rsidP="00805926">
      <w:pPr>
        <w:pStyle w:val="NoSpacing"/>
      </w:pPr>
      <w:r>
        <w:t>Family visits continue</w:t>
      </w:r>
    </w:p>
    <w:p w:rsidR="00805926" w:rsidRDefault="00805926" w:rsidP="00805926">
      <w:pPr>
        <w:pStyle w:val="NoSpacing"/>
      </w:pPr>
      <w:r w:rsidRPr="00805926">
        <w:rPr>
          <w:noProof/>
        </w:rPr>
        <w:drawing>
          <wp:inline distT="0" distB="0" distL="0" distR="0">
            <wp:extent cx="3009015" cy="2256761"/>
            <wp:effectExtent l="0" t="0" r="1270" b="0"/>
            <wp:docPr id="3" name="Picture 3" descr="C:\Users\lfabry\AppData\Local\Microsoft\Windows\INetCache\Content.Outlook\I6QJJUPQ\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I6QJJUPQ\han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1452" cy="2258588"/>
                    </a:xfrm>
                    <a:prstGeom prst="rect">
                      <a:avLst/>
                    </a:prstGeom>
                    <a:noFill/>
                    <a:ln>
                      <a:noFill/>
                    </a:ln>
                  </pic:spPr>
                </pic:pic>
              </a:graphicData>
            </a:graphic>
          </wp:inline>
        </w:drawing>
      </w:r>
      <w:r w:rsidRPr="00805926">
        <w:rPr>
          <w:noProof/>
        </w:rPr>
        <w:drawing>
          <wp:inline distT="0" distB="0" distL="0" distR="0">
            <wp:extent cx="2828260" cy="2121195"/>
            <wp:effectExtent l="0" t="0" r="0" b="0"/>
            <wp:docPr id="4" name="Picture 4" descr="C:\Users\lfabry\AppData\Local\Microsoft\Windows\INetCache\Content.Outlook\I6QJJUPQ\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I6QJJUPQ\f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363" cy="2123522"/>
                    </a:xfrm>
                    <a:prstGeom prst="rect">
                      <a:avLst/>
                    </a:prstGeom>
                    <a:noFill/>
                    <a:ln>
                      <a:noFill/>
                    </a:ln>
                  </pic:spPr>
                </pic:pic>
              </a:graphicData>
            </a:graphic>
          </wp:inline>
        </w:drawing>
      </w:r>
    </w:p>
    <w:p w:rsidR="00E63D79" w:rsidRDefault="00E63D79" w:rsidP="00805926">
      <w:pPr>
        <w:pStyle w:val="NoSpacing"/>
      </w:pPr>
    </w:p>
    <w:p w:rsidR="00805926" w:rsidRDefault="00E63D79" w:rsidP="00805926">
      <w:pPr>
        <w:pStyle w:val="NoSpacing"/>
      </w:pPr>
      <w:r>
        <w:rPr>
          <w:rFonts w:eastAsia="Times New Roman"/>
          <w:noProof/>
        </w:rPr>
        <w:drawing>
          <wp:inline distT="0" distB="0" distL="0" distR="0">
            <wp:extent cx="3051544" cy="2290090"/>
            <wp:effectExtent l="0" t="0" r="0" b="0"/>
            <wp:docPr id="5" name="Picture 5" descr="cid:8C2BCE05-85EC-492D-B6E1-D0B632A00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2BCE05-85EC-492D-B6E1-D0B632A000E6" descr="cid:8C2BCE05-85EC-492D-B6E1-D0B632A000E6"/>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078736" cy="2310496"/>
                    </a:xfrm>
                    <a:prstGeom prst="rect">
                      <a:avLst/>
                    </a:prstGeom>
                    <a:noFill/>
                    <a:ln>
                      <a:noFill/>
                    </a:ln>
                  </pic:spPr>
                </pic:pic>
              </a:graphicData>
            </a:graphic>
          </wp:inline>
        </w:drawing>
      </w:r>
    </w:p>
    <w:p w:rsidR="00B93487" w:rsidRDefault="00B93487" w:rsidP="00805926">
      <w:pPr>
        <w:pStyle w:val="NoSpacing"/>
      </w:pPr>
      <w:r>
        <w:rPr>
          <w:rFonts w:eastAsia="Times New Roman"/>
          <w:noProof/>
        </w:rPr>
        <w:lastRenderedPageBreak/>
        <w:drawing>
          <wp:inline distT="0" distB="0" distL="0" distR="0">
            <wp:extent cx="3381153" cy="2535865"/>
            <wp:effectExtent l="0" t="0" r="0" b="0"/>
            <wp:docPr id="6" name="Picture 6" descr="cid:558FBA94-91F4-47D5-BD23-CE28A4606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FBA94-91F4-47D5-BD23-CE28A4606DD9" descr="cid:558FBA94-91F4-47D5-BD23-CE28A4606DD9"/>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385877" cy="2539408"/>
                    </a:xfrm>
                    <a:prstGeom prst="rect">
                      <a:avLst/>
                    </a:prstGeom>
                    <a:noFill/>
                    <a:ln>
                      <a:noFill/>
                    </a:ln>
                  </pic:spPr>
                </pic:pic>
              </a:graphicData>
            </a:graphic>
          </wp:inline>
        </w:drawing>
      </w:r>
      <w:r w:rsidR="008B741E">
        <w:rPr>
          <w:rFonts w:eastAsia="Times New Roman"/>
          <w:noProof/>
          <w:color w:val="212121"/>
        </w:rPr>
        <w:drawing>
          <wp:inline distT="0" distB="0" distL="0" distR="0">
            <wp:extent cx="2298921" cy="3065228"/>
            <wp:effectExtent l="0" t="0" r="6350" b="190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a0b1d-ad50-40b2-8474-c42cbd697432" descr="Image"/>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18745" cy="3091660"/>
                    </a:xfrm>
                    <a:prstGeom prst="rect">
                      <a:avLst/>
                    </a:prstGeom>
                    <a:noFill/>
                    <a:ln>
                      <a:noFill/>
                    </a:ln>
                  </pic:spPr>
                </pic:pic>
              </a:graphicData>
            </a:graphic>
          </wp:inline>
        </w:drawing>
      </w:r>
    </w:p>
    <w:p w:rsidR="00DC4B57" w:rsidRDefault="00DC4B57" w:rsidP="00DC4B57">
      <w:pPr>
        <w:pStyle w:val="NoSpacing"/>
      </w:pPr>
      <w:r>
        <w:t>Glitter and Sparkle Day</w:t>
      </w:r>
    </w:p>
    <w:p w:rsidR="00DC4B57" w:rsidRDefault="00DC4B57" w:rsidP="00805926">
      <w:pPr>
        <w:pStyle w:val="NoSpacing"/>
      </w:pPr>
      <w:r>
        <w:rPr>
          <w:rFonts w:eastAsia="Times New Roman"/>
          <w:noProof/>
        </w:rPr>
        <w:drawing>
          <wp:inline distT="0" distB="0" distL="0" distR="0">
            <wp:extent cx="2682949" cy="2012212"/>
            <wp:effectExtent l="0" t="7302" r="0" b="0"/>
            <wp:docPr id="8" name="Picture 8" descr="cid:33EA7837-0631-4B4C-B934-784E7A5D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EA7837-0631-4B4C-B934-784E7A5DE040" descr="cid:33EA7837-0631-4B4C-B934-784E7A5DE04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2684500" cy="2013375"/>
                    </a:xfrm>
                    <a:prstGeom prst="rect">
                      <a:avLst/>
                    </a:prstGeom>
                    <a:noFill/>
                    <a:ln>
                      <a:noFill/>
                    </a:ln>
                  </pic:spPr>
                </pic:pic>
              </a:graphicData>
            </a:graphic>
          </wp:inline>
        </w:drawing>
      </w:r>
      <w:r w:rsidR="007364B0" w:rsidRPr="007364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364B0">
        <w:rPr>
          <w:noProof/>
        </w:rPr>
        <w:t xml:space="preserve">                                            </w:t>
      </w:r>
      <w:r w:rsidR="007364B0" w:rsidRPr="007364B0">
        <w:rPr>
          <w:noProof/>
        </w:rPr>
        <w:drawing>
          <wp:inline distT="0" distB="0" distL="0" distR="0">
            <wp:extent cx="3036211" cy="2278439"/>
            <wp:effectExtent l="0" t="2222" r="0" b="0"/>
            <wp:docPr id="9" name="Picture 9" descr="C:\Users\lfabry\Pictures\DSC0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38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40232" cy="2281457"/>
                    </a:xfrm>
                    <a:prstGeom prst="rect">
                      <a:avLst/>
                    </a:prstGeom>
                    <a:noFill/>
                    <a:ln>
                      <a:noFill/>
                    </a:ln>
                  </pic:spPr>
                </pic:pic>
              </a:graphicData>
            </a:graphic>
          </wp:inline>
        </w:drawing>
      </w:r>
    </w:p>
    <w:p w:rsidR="00DC4B57" w:rsidRDefault="00DC4B57" w:rsidP="00805926">
      <w:pPr>
        <w:pStyle w:val="NoSpacing"/>
      </w:pPr>
      <w:r>
        <w:t xml:space="preserve">Stress kits from the library for the staff; what a nice </w:t>
      </w:r>
      <w:r w:rsidR="007364B0">
        <w:t>surprise           A Day of Games</w:t>
      </w:r>
    </w:p>
    <w:p w:rsidR="000109FD" w:rsidRDefault="000109FD" w:rsidP="00805926">
      <w:pPr>
        <w:pStyle w:val="NoSpacing"/>
      </w:pPr>
    </w:p>
    <w:p w:rsidR="000109FD" w:rsidRPr="007D0FA6" w:rsidRDefault="000109FD" w:rsidP="00805926">
      <w:pPr>
        <w:pStyle w:val="NoSpacing"/>
        <w:rPr>
          <w:rFonts w:ascii="Comic Sans MS" w:hAnsi="Comic Sans MS"/>
          <w:sz w:val="32"/>
          <w:szCs w:val="32"/>
        </w:rPr>
      </w:pPr>
      <w:bookmarkStart w:id="0" w:name="_GoBack"/>
      <w:r w:rsidRPr="007D0FA6">
        <w:rPr>
          <w:rFonts w:ascii="Comic Sans MS" w:hAnsi="Comic Sans MS"/>
          <w:sz w:val="32"/>
          <w:szCs w:val="32"/>
        </w:rPr>
        <w:t>The last Friday in February, man how time flies!</w:t>
      </w:r>
    </w:p>
    <w:p w:rsidR="007D0FA6" w:rsidRPr="007D0FA6" w:rsidRDefault="000109FD" w:rsidP="00805926">
      <w:pPr>
        <w:pStyle w:val="NoSpacing"/>
        <w:rPr>
          <w:rFonts w:ascii="Comic Sans MS" w:hAnsi="Comic Sans MS"/>
          <w:sz w:val="32"/>
          <w:szCs w:val="32"/>
        </w:rPr>
      </w:pPr>
      <w:r w:rsidRPr="007D0FA6">
        <w:rPr>
          <w:rFonts w:ascii="Comic Sans MS" w:hAnsi="Comic Sans MS"/>
          <w:sz w:val="32"/>
          <w:szCs w:val="32"/>
        </w:rPr>
        <w:t xml:space="preserve">This past week we </w:t>
      </w:r>
      <w:r w:rsidR="007D0FA6" w:rsidRPr="007D0FA6">
        <w:rPr>
          <w:rFonts w:ascii="Comic Sans MS" w:hAnsi="Comic Sans MS"/>
          <w:sz w:val="32"/>
          <w:szCs w:val="32"/>
        </w:rPr>
        <w:t xml:space="preserve">played a variety of games. Our intern Jess taught us a new spin on a card and dice bingo game that was a success. Then we played left/right/center and </w:t>
      </w:r>
      <w:proofErr w:type="spellStart"/>
      <w:r w:rsidR="007D0FA6" w:rsidRPr="007D0FA6">
        <w:rPr>
          <w:rFonts w:ascii="Comic Sans MS" w:hAnsi="Comic Sans MS"/>
          <w:sz w:val="32"/>
          <w:szCs w:val="32"/>
        </w:rPr>
        <w:t>uno</w:t>
      </w:r>
      <w:proofErr w:type="spellEnd"/>
      <w:r w:rsidR="007D0FA6" w:rsidRPr="007D0FA6">
        <w:rPr>
          <w:rFonts w:ascii="Comic Sans MS" w:hAnsi="Comic Sans MS"/>
          <w:sz w:val="32"/>
          <w:szCs w:val="32"/>
        </w:rPr>
        <w:t xml:space="preserve"> too.  On Wednesday we had a no bake afternoon activity where we </w:t>
      </w:r>
      <w:r w:rsidR="007D0FA6" w:rsidRPr="007D0FA6">
        <w:rPr>
          <w:rFonts w:ascii="Comic Sans MS" w:hAnsi="Comic Sans MS"/>
          <w:sz w:val="32"/>
          <w:szCs w:val="32"/>
        </w:rPr>
        <w:lastRenderedPageBreak/>
        <w:t xml:space="preserve">shared some interesting facts about deserts and then made our own! We had </w:t>
      </w:r>
      <w:proofErr w:type="spellStart"/>
      <w:r w:rsidR="007D0FA6" w:rsidRPr="007D0FA6">
        <w:rPr>
          <w:rFonts w:ascii="Comic Sans MS" w:hAnsi="Comic Sans MS"/>
          <w:sz w:val="32"/>
          <w:szCs w:val="32"/>
        </w:rPr>
        <w:t>Nilla</w:t>
      </w:r>
      <w:proofErr w:type="spellEnd"/>
      <w:r w:rsidR="007D0FA6" w:rsidRPr="007D0FA6">
        <w:rPr>
          <w:rFonts w:ascii="Comic Sans MS" w:hAnsi="Comic Sans MS"/>
          <w:sz w:val="32"/>
          <w:szCs w:val="32"/>
        </w:rPr>
        <w:t xml:space="preserve"> wafers, frosting and toppings to make out own concoctions. Lisa continues to play the piano in our halls throughout the month and we even sang along to Johnny Cash songs today. It is the birth anniversary of Johnny Cash so what better way to remember him then learn some facts, hear his songs and watch Walk the Line. Maybe this nice weather will stick around for a while, that sure would be nice! </w:t>
      </w:r>
    </w:p>
    <w:p w:rsidR="007364B0" w:rsidRDefault="007364B0" w:rsidP="00805926">
      <w:pPr>
        <w:pStyle w:val="NoSpacing"/>
      </w:pPr>
    </w:p>
    <w:p w:rsidR="007364B0" w:rsidRDefault="007364B0" w:rsidP="00805926">
      <w:pPr>
        <w:pStyle w:val="NoSpacing"/>
      </w:pPr>
    </w:p>
    <w:bookmarkEnd w:id="0"/>
    <w:p w:rsidR="00DC4B57" w:rsidRDefault="00DC4B57" w:rsidP="00805926">
      <w:pPr>
        <w:pStyle w:val="NoSpacing"/>
      </w:pPr>
    </w:p>
    <w:sectPr w:rsidR="00DC4B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926"/>
    <w:rsid w:val="000109FD"/>
    <w:rsid w:val="007364B0"/>
    <w:rsid w:val="007D0FA6"/>
    <w:rsid w:val="00805926"/>
    <w:rsid w:val="008B741E"/>
    <w:rsid w:val="00B93487"/>
    <w:rsid w:val="00BB18C1"/>
    <w:rsid w:val="00D841DF"/>
    <w:rsid w:val="00DC4B57"/>
    <w:rsid w:val="00E63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4CE4EE-F719-4BF2-A277-CC0CCC9B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59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558FBA94-91F4-47D5-BD23-CE28A4606DD9" TargetMode="External"/><Relationship Id="rId18"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cid:5F08652A-1ED5-4100-98E7-254886B68F83" TargetMode="External"/><Relationship Id="rId12" Type="http://schemas.openxmlformats.org/officeDocument/2006/relationships/image" Target="media/image6.jpeg"/><Relationship Id="rId17" Type="http://schemas.openxmlformats.org/officeDocument/2006/relationships/image" Target="cid:33EA7837-0631-4B4C-B934-784E7A5DE040"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8C2BCE05-85EC-492D-B6E1-D0B632A000E6" TargetMode="External"/><Relationship Id="rId5" Type="http://schemas.openxmlformats.org/officeDocument/2006/relationships/image" Target="cid:413EABC7-7793-43AB-80FA-8BCA72D01A55" TargetMode="External"/><Relationship Id="rId15" Type="http://schemas.openxmlformats.org/officeDocument/2006/relationships/image" Target="cid:203a0b1d-ad50-40b2-8474-c42cbd697432"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149</Words>
  <Characters>852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9</cp:revision>
  <dcterms:created xsi:type="dcterms:W3CDTF">2021-02-22T22:57:00Z</dcterms:created>
  <dcterms:modified xsi:type="dcterms:W3CDTF">2021-02-26T19:04:00Z</dcterms:modified>
</cp:coreProperties>
</file>