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5FC" w:rsidRDefault="00E905FC" w:rsidP="00E905FC">
      <w:pPr>
        <w:pStyle w:val="NoSpacing"/>
      </w:pPr>
      <w:r>
        <w:t>Snapshots for first week in November</w:t>
      </w:r>
    </w:p>
    <w:p w:rsidR="00E905FC" w:rsidRDefault="00E905FC" w:rsidP="00E905FC">
      <w:pPr>
        <w:pStyle w:val="NoSpacing"/>
      </w:pPr>
      <w:r w:rsidRPr="00E905FC">
        <w:rPr>
          <w:noProof/>
        </w:rPr>
        <w:drawing>
          <wp:inline distT="0" distB="0" distL="0" distR="0">
            <wp:extent cx="2933700" cy="2200275"/>
            <wp:effectExtent l="0" t="0" r="0" b="9525"/>
            <wp:docPr id="1" name="Picture 1" descr="C:\Users\lfabry\AppData\Local\Microsoft\Windows\INetCache\Content.Outlook\I6QJJUPQ\IMG_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I6QJJUPQ\IMG_073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4751" cy="2201063"/>
                    </a:xfrm>
                    <a:prstGeom prst="rect">
                      <a:avLst/>
                    </a:prstGeom>
                    <a:noFill/>
                    <a:ln>
                      <a:noFill/>
                    </a:ln>
                  </pic:spPr>
                </pic:pic>
              </a:graphicData>
            </a:graphic>
          </wp:inline>
        </w:drawing>
      </w:r>
      <w:r w:rsidR="00B97AB5">
        <w:rPr>
          <w:rFonts w:eastAsia="Times New Roman"/>
          <w:noProof/>
          <w:color w:val="212121"/>
        </w:rPr>
        <w:drawing>
          <wp:inline distT="0" distB="0" distL="0" distR="0">
            <wp:extent cx="1657033" cy="2209377"/>
            <wp:effectExtent l="0" t="0" r="635" b="63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3987c2-90d9-4a02-9ace-aa40d8fe0fbd" descr="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666874" cy="2222498"/>
                    </a:xfrm>
                    <a:prstGeom prst="rect">
                      <a:avLst/>
                    </a:prstGeom>
                    <a:noFill/>
                    <a:ln>
                      <a:noFill/>
                    </a:ln>
                  </pic:spPr>
                </pic:pic>
              </a:graphicData>
            </a:graphic>
          </wp:inline>
        </w:drawing>
      </w:r>
    </w:p>
    <w:p w:rsidR="00E905FC" w:rsidRDefault="00E905FC" w:rsidP="00E905FC">
      <w:pPr>
        <w:pStyle w:val="NoSpacing"/>
      </w:pPr>
      <w:r>
        <w:t>Suspender Day!</w:t>
      </w:r>
    </w:p>
    <w:p w:rsidR="00735056" w:rsidRDefault="00B97AB5" w:rsidP="00E905FC">
      <w:pPr>
        <w:pStyle w:val="NoSpacing"/>
      </w:pPr>
      <w:r>
        <w:rPr>
          <w:rFonts w:eastAsia="Times New Roman"/>
          <w:noProof/>
          <w:color w:val="212121"/>
        </w:rPr>
        <w:drawing>
          <wp:inline distT="0" distB="0" distL="0" distR="0">
            <wp:extent cx="1690212" cy="2253615"/>
            <wp:effectExtent l="0" t="0" r="571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fabe69-cd2e-4911-b123-3b2955ff7d02" descr="Imag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02251" cy="2269668"/>
                    </a:xfrm>
                    <a:prstGeom prst="rect">
                      <a:avLst/>
                    </a:prstGeom>
                    <a:noFill/>
                    <a:ln>
                      <a:noFill/>
                    </a:ln>
                  </pic:spPr>
                </pic:pic>
              </a:graphicData>
            </a:graphic>
          </wp:inline>
        </w:drawing>
      </w:r>
      <w:r>
        <w:rPr>
          <w:noProof/>
        </w:rPr>
        <w:t xml:space="preserve">   </w:t>
      </w:r>
      <w:r w:rsidRPr="00B52FA7">
        <w:rPr>
          <w:noProof/>
        </w:rPr>
        <w:drawing>
          <wp:inline distT="0" distB="0" distL="0" distR="0" wp14:anchorId="0A5626FB" wp14:editId="26221FB6">
            <wp:extent cx="2933700" cy="2199242"/>
            <wp:effectExtent l="0" t="0" r="0" b="0"/>
            <wp:docPr id="2" name="Picture 2" descr="C:\Users\lfabry\Pictures\2020-10\DSC03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2020-10\DSC033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4614" cy="2207424"/>
                    </a:xfrm>
                    <a:prstGeom prst="rect">
                      <a:avLst/>
                    </a:prstGeom>
                    <a:noFill/>
                    <a:ln>
                      <a:noFill/>
                    </a:ln>
                  </pic:spPr>
                </pic:pic>
              </a:graphicData>
            </a:graphic>
          </wp:inline>
        </w:drawing>
      </w:r>
    </w:p>
    <w:p w:rsidR="00735056" w:rsidRDefault="00B97AB5" w:rsidP="00E905FC">
      <w:pPr>
        <w:pStyle w:val="NoSpacing"/>
        <w:rPr>
          <w:noProof/>
        </w:rPr>
      </w:pPr>
      <w:r>
        <w:rPr>
          <w:noProof/>
        </w:rPr>
        <w:t xml:space="preserve">                                                                                  </w:t>
      </w:r>
      <w:r w:rsidR="00735056">
        <w:rPr>
          <w:noProof/>
        </w:rPr>
        <w:t>Magazine scavenger hunts for fun</w:t>
      </w:r>
    </w:p>
    <w:p w:rsidR="004720F0" w:rsidRDefault="004720F0" w:rsidP="00E905FC">
      <w:pPr>
        <w:pStyle w:val="NoSpacing"/>
      </w:pPr>
      <w:r w:rsidRPr="004720F0">
        <w:rPr>
          <w:noProof/>
        </w:rPr>
        <w:drawing>
          <wp:inline distT="0" distB="0" distL="0" distR="0">
            <wp:extent cx="2236626" cy="1676682"/>
            <wp:effectExtent l="0" t="5715" r="5715" b="5715"/>
            <wp:docPr id="3" name="Picture 3" descr="C:\Users\lfabry\Pictures\2020-11\DSC03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Pictures\2020-11\DSC033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245964" cy="1683682"/>
                    </a:xfrm>
                    <a:prstGeom prst="rect">
                      <a:avLst/>
                    </a:prstGeom>
                    <a:noFill/>
                    <a:ln>
                      <a:noFill/>
                    </a:ln>
                  </pic:spPr>
                </pic:pic>
              </a:graphicData>
            </a:graphic>
          </wp:inline>
        </w:drawing>
      </w:r>
      <w:r w:rsidRPr="004720F0">
        <w:rPr>
          <w:noProof/>
        </w:rPr>
        <w:drawing>
          <wp:inline distT="0" distB="0" distL="0" distR="0">
            <wp:extent cx="2622510" cy="1965960"/>
            <wp:effectExtent l="0" t="0" r="6985" b="0"/>
            <wp:docPr id="4" name="Picture 4" descr="C:\Users\lfabry\Pictures\2020-11\DSC0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abry\Pictures\2020-11\DSC033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8211" cy="2000220"/>
                    </a:xfrm>
                    <a:prstGeom prst="rect">
                      <a:avLst/>
                    </a:prstGeom>
                    <a:noFill/>
                    <a:ln>
                      <a:noFill/>
                    </a:ln>
                  </pic:spPr>
                </pic:pic>
              </a:graphicData>
            </a:graphic>
          </wp:inline>
        </w:drawing>
      </w:r>
      <w:r w:rsidR="009649F0">
        <w:rPr>
          <w:rFonts w:eastAsia="Times New Roman"/>
          <w:noProof/>
        </w:rPr>
        <w:drawing>
          <wp:inline distT="0" distB="0" distL="0" distR="0" wp14:anchorId="503C4B19" wp14:editId="3419D7EC">
            <wp:extent cx="2087456" cy="1565596"/>
            <wp:effectExtent l="0" t="5715" r="2540" b="2540"/>
            <wp:docPr id="7" name="Picture 7" descr="cid:B84437A2-C10E-45EB-8F67-1FF8143A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4437A2-C10E-45EB-8F67-1FF8143A8571" descr="cid:B84437A2-C10E-45EB-8F67-1FF8143A857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flipV="1">
                      <a:off x="0" y="0"/>
                      <a:ext cx="2122979" cy="1592238"/>
                    </a:xfrm>
                    <a:prstGeom prst="rect">
                      <a:avLst/>
                    </a:prstGeom>
                    <a:noFill/>
                    <a:ln>
                      <a:noFill/>
                    </a:ln>
                  </pic:spPr>
                </pic:pic>
              </a:graphicData>
            </a:graphic>
          </wp:inline>
        </w:drawing>
      </w:r>
    </w:p>
    <w:p w:rsidR="009649F0" w:rsidRDefault="00735056" w:rsidP="00E905FC">
      <w:pPr>
        <w:pStyle w:val="NoSpacing"/>
      </w:pPr>
      <w:r>
        <w:t>Scenic drives around our community</w:t>
      </w:r>
      <w:r w:rsidR="009649F0">
        <w:t xml:space="preserve">.                        Thanks to Sparta Floral for the pick me up flowers </w:t>
      </w:r>
      <w:r w:rsidR="009649F0">
        <w:sym w:font="Wingdings" w:char="F04A"/>
      </w:r>
    </w:p>
    <w:p w:rsidR="00E222CD" w:rsidRDefault="00E222CD" w:rsidP="00E905FC">
      <w:pPr>
        <w:pStyle w:val="NoSpacing"/>
      </w:pPr>
    </w:p>
    <w:p w:rsidR="00E222CD" w:rsidRDefault="00E222CD" w:rsidP="00E905FC">
      <w:pPr>
        <w:pStyle w:val="NoSpacing"/>
        <w:rPr>
          <w:rFonts w:ascii="Comic Sans MS" w:hAnsi="Comic Sans MS"/>
          <w:sz w:val="28"/>
          <w:szCs w:val="28"/>
        </w:rPr>
      </w:pPr>
    </w:p>
    <w:p w:rsidR="00E222CD" w:rsidRDefault="00E222CD" w:rsidP="00E905FC">
      <w:pPr>
        <w:pStyle w:val="NoSpacing"/>
        <w:rPr>
          <w:rFonts w:ascii="Comic Sans MS" w:hAnsi="Comic Sans MS"/>
          <w:sz w:val="28"/>
          <w:szCs w:val="28"/>
        </w:rPr>
      </w:pPr>
    </w:p>
    <w:p w:rsidR="00E222CD" w:rsidRDefault="00E222CD" w:rsidP="00E905FC">
      <w:pPr>
        <w:pStyle w:val="NoSpacing"/>
        <w:rPr>
          <w:rFonts w:ascii="Comic Sans MS" w:hAnsi="Comic Sans MS"/>
          <w:sz w:val="28"/>
          <w:szCs w:val="28"/>
        </w:rPr>
      </w:pPr>
      <w:r>
        <w:rPr>
          <w:rFonts w:ascii="Comic Sans MS" w:hAnsi="Comic Sans MS"/>
          <w:sz w:val="28"/>
          <w:szCs w:val="28"/>
        </w:rPr>
        <w:lastRenderedPageBreak/>
        <w:t>Happy 1</w:t>
      </w:r>
      <w:r w:rsidRPr="00E222CD">
        <w:rPr>
          <w:rFonts w:ascii="Comic Sans MS" w:hAnsi="Comic Sans MS"/>
          <w:sz w:val="28"/>
          <w:szCs w:val="28"/>
          <w:vertAlign w:val="superscript"/>
        </w:rPr>
        <w:t>st</w:t>
      </w:r>
      <w:r>
        <w:rPr>
          <w:rFonts w:ascii="Comic Sans MS" w:hAnsi="Comic Sans MS"/>
          <w:sz w:val="28"/>
          <w:szCs w:val="28"/>
        </w:rPr>
        <w:t xml:space="preserve"> Friday in November!</w:t>
      </w:r>
    </w:p>
    <w:p w:rsidR="00E222CD" w:rsidRDefault="00E222CD" w:rsidP="00E905FC">
      <w:pPr>
        <w:pStyle w:val="NoSpacing"/>
        <w:rPr>
          <w:rFonts w:ascii="Comic Sans MS" w:hAnsi="Comic Sans MS"/>
          <w:sz w:val="28"/>
          <w:szCs w:val="28"/>
        </w:rPr>
      </w:pPr>
      <w:r>
        <w:rPr>
          <w:rFonts w:ascii="Comic Sans MS" w:hAnsi="Comic Sans MS"/>
          <w:sz w:val="28"/>
          <w:szCs w:val="28"/>
        </w:rPr>
        <w:t xml:space="preserve">We hope the sunshine finds you doing well. We continue to fill the days around here with smiles and activities. This week the weather allowed us to get outside and go for some scenic drives. Some of us had our spirits brightened from flowers from Sparta Floral. Linda had us tapping to our feet to 50s and 60s music again (thanks for the suggestion from family) on channel 25. Then she continued the music theme and did an educational program on campaign songs on Election Day. Interesting song choices through the years and many we sang along to. Lisa also played some music in the halls around the home as well.  </w:t>
      </w:r>
    </w:p>
    <w:p w:rsidR="00E222CD" w:rsidRDefault="00E222CD" w:rsidP="00E905FC">
      <w:pPr>
        <w:pStyle w:val="NoSpacing"/>
        <w:rPr>
          <w:rFonts w:ascii="Comic Sans MS" w:hAnsi="Comic Sans MS"/>
          <w:sz w:val="28"/>
          <w:szCs w:val="28"/>
        </w:rPr>
      </w:pPr>
      <w:r>
        <w:rPr>
          <w:rFonts w:ascii="Comic Sans MS" w:hAnsi="Comic Sans MS"/>
          <w:sz w:val="28"/>
          <w:szCs w:val="28"/>
        </w:rPr>
        <w:t xml:space="preserve">Going to put this request out there now and again in a few weeks, but if you have deer hunting pictures, please e mail them to our Jessica in activities. Her e mail is </w:t>
      </w:r>
      <w:hyperlink r:id="rId14" w:history="1">
        <w:r w:rsidRPr="00B02586">
          <w:rPr>
            <w:rStyle w:val="Hyperlink"/>
            <w:rFonts w:ascii="Comic Sans MS" w:hAnsi="Comic Sans MS"/>
            <w:sz w:val="28"/>
            <w:szCs w:val="28"/>
          </w:rPr>
          <w:t>Jessica.Byom@co.monroe.wi.us</w:t>
        </w:r>
      </w:hyperlink>
    </w:p>
    <w:p w:rsidR="00E222CD" w:rsidRDefault="00E222CD" w:rsidP="00E905FC">
      <w:pPr>
        <w:pStyle w:val="NoSpacing"/>
        <w:rPr>
          <w:rFonts w:ascii="Comic Sans MS" w:hAnsi="Comic Sans MS"/>
          <w:sz w:val="28"/>
          <w:szCs w:val="28"/>
        </w:rPr>
      </w:pPr>
      <w:r>
        <w:rPr>
          <w:rFonts w:ascii="Comic Sans MS" w:hAnsi="Comic Sans MS"/>
          <w:sz w:val="28"/>
          <w:szCs w:val="28"/>
        </w:rPr>
        <w:t>She will be putting together a slide show of pictures for our hunters to enjoy</w:t>
      </w:r>
      <w:r w:rsidR="000E48D4">
        <w:rPr>
          <w:rFonts w:ascii="Comic Sans MS" w:hAnsi="Comic Sans MS"/>
          <w:sz w:val="28"/>
          <w:szCs w:val="28"/>
        </w:rPr>
        <w:t xml:space="preserve"> during the hunting season. </w:t>
      </w:r>
    </w:p>
    <w:p w:rsidR="00D03EA3" w:rsidRDefault="00D03EA3" w:rsidP="00E905FC">
      <w:pPr>
        <w:pStyle w:val="NoSpacing"/>
        <w:rPr>
          <w:rFonts w:ascii="Comic Sans MS" w:hAnsi="Comic Sans MS"/>
          <w:sz w:val="28"/>
          <w:szCs w:val="28"/>
        </w:rPr>
      </w:pPr>
      <w:r>
        <w:rPr>
          <w:rFonts w:ascii="Comic Sans MS" w:hAnsi="Comic Sans MS"/>
          <w:sz w:val="28"/>
          <w:szCs w:val="28"/>
        </w:rPr>
        <w:t>Have a great and safe weekend.</w:t>
      </w:r>
    </w:p>
    <w:p w:rsidR="00D03EA3" w:rsidRDefault="00D03EA3" w:rsidP="00E905FC">
      <w:pPr>
        <w:pStyle w:val="NoSpacing"/>
        <w:rPr>
          <w:rFonts w:ascii="Comic Sans MS" w:hAnsi="Comic Sans MS"/>
          <w:sz w:val="28"/>
          <w:szCs w:val="28"/>
        </w:rPr>
      </w:pPr>
      <w:r>
        <w:rPr>
          <w:rFonts w:ascii="Comic Sans MS" w:hAnsi="Comic Sans MS"/>
          <w:sz w:val="28"/>
          <w:szCs w:val="28"/>
        </w:rPr>
        <w:t>Linda</w:t>
      </w:r>
      <w:bookmarkStart w:id="0" w:name="_GoBack"/>
      <w:bookmarkEnd w:id="0"/>
    </w:p>
    <w:p w:rsidR="00E222CD" w:rsidRPr="00E222CD" w:rsidRDefault="00E222CD" w:rsidP="00E905FC">
      <w:pPr>
        <w:pStyle w:val="NoSpacing"/>
        <w:rPr>
          <w:rFonts w:ascii="Comic Sans MS" w:hAnsi="Comic Sans MS"/>
          <w:sz w:val="28"/>
          <w:szCs w:val="28"/>
        </w:rPr>
      </w:pPr>
    </w:p>
    <w:sectPr w:rsidR="00E222CD" w:rsidRPr="00E22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FC"/>
    <w:rsid w:val="000E48D4"/>
    <w:rsid w:val="004720F0"/>
    <w:rsid w:val="00735056"/>
    <w:rsid w:val="009649F0"/>
    <w:rsid w:val="00B52FA7"/>
    <w:rsid w:val="00B97AB5"/>
    <w:rsid w:val="00D03EA3"/>
    <w:rsid w:val="00E222CD"/>
    <w:rsid w:val="00E905FC"/>
    <w:rsid w:val="00F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34896-4057-443F-B0F8-D22CDBC0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5FC"/>
    <w:pPr>
      <w:spacing w:after="0" w:line="240" w:lineRule="auto"/>
    </w:pPr>
  </w:style>
  <w:style w:type="character" w:styleId="Hyperlink">
    <w:name w:val="Hyperlink"/>
    <w:basedOn w:val="DefaultParagraphFont"/>
    <w:uiPriority w:val="99"/>
    <w:unhideWhenUsed/>
    <w:rsid w:val="00E22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8fabe69-cd2e-4911-b123-3b2955ff7d02" TargetMode="External"/><Relationship Id="rId13" Type="http://schemas.openxmlformats.org/officeDocument/2006/relationships/image" Target="cid:B84437A2-C10E-45EB-8F67-1FF8143A8571"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d53987c2-90d9-4a02-9ace-aa40d8fe0fbd" TargetMode="External"/><Relationship Id="rId11"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mailto:Jessica.Byom@co.monroe.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8</cp:revision>
  <dcterms:created xsi:type="dcterms:W3CDTF">2020-11-04T20:44:00Z</dcterms:created>
  <dcterms:modified xsi:type="dcterms:W3CDTF">2020-11-06T16:58:00Z</dcterms:modified>
</cp:coreProperties>
</file>